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08" w:rsidRDefault="00B12656" w:rsidP="00EA113C">
      <w:pPr>
        <w:spacing w:after="0" w:line="240" w:lineRule="auto"/>
        <w:ind w:firstLine="567"/>
        <w:jc w:val="center"/>
        <w:rPr>
          <w:rFonts w:ascii="Times New Roman" w:hAnsi="Times New Roman"/>
          <w:b/>
          <w:sz w:val="28"/>
          <w:szCs w:val="28"/>
        </w:rPr>
      </w:pPr>
      <w:r w:rsidRPr="00B12656">
        <w:rPr>
          <w:rFonts w:ascii="Times New Roman" w:hAnsi="Times New Roman"/>
          <w:b/>
          <w:sz w:val="28"/>
          <w:szCs w:val="28"/>
        </w:rPr>
        <w:t xml:space="preserve">Информация </w:t>
      </w:r>
    </w:p>
    <w:p w:rsidR="00B12656" w:rsidRPr="00B12656" w:rsidRDefault="00B12656" w:rsidP="00EA113C">
      <w:pPr>
        <w:spacing w:after="0" w:line="240" w:lineRule="auto"/>
        <w:ind w:firstLine="567"/>
        <w:jc w:val="center"/>
        <w:rPr>
          <w:rFonts w:ascii="Times New Roman" w:eastAsia="Times New Roman" w:hAnsi="Times New Roman" w:cs="Times New Roman"/>
          <w:b/>
          <w:sz w:val="28"/>
          <w:szCs w:val="28"/>
        </w:rPr>
      </w:pPr>
      <w:bookmarkStart w:id="0" w:name="_GoBack"/>
      <w:bookmarkEnd w:id="0"/>
      <w:r w:rsidRPr="00B12656">
        <w:rPr>
          <w:rFonts w:ascii="Times New Roman" w:hAnsi="Times New Roman"/>
          <w:b/>
          <w:sz w:val="28"/>
          <w:szCs w:val="28"/>
        </w:rPr>
        <w:t>о результатах проведения контрольного мероприятия</w:t>
      </w:r>
    </w:p>
    <w:p w:rsidR="000D4D4F" w:rsidRPr="000D4D4F" w:rsidRDefault="000D4D4F" w:rsidP="000D4D4F">
      <w:pPr>
        <w:spacing w:after="0" w:line="240" w:lineRule="auto"/>
        <w:ind w:firstLine="567"/>
        <w:jc w:val="center"/>
        <w:rPr>
          <w:rFonts w:ascii="Times New Roman" w:eastAsia="Times New Roman" w:hAnsi="Times New Roman" w:cs="Times New Roman"/>
          <w:b/>
          <w:sz w:val="28"/>
          <w:szCs w:val="28"/>
          <w:lang w:eastAsia="x-none"/>
        </w:rPr>
      </w:pPr>
      <w:r w:rsidRPr="000D4D4F">
        <w:rPr>
          <w:rFonts w:ascii="Times New Roman" w:eastAsia="Times New Roman" w:hAnsi="Times New Roman" w:cs="Times New Roman"/>
          <w:b/>
          <w:sz w:val="28"/>
          <w:szCs w:val="28"/>
          <w:lang w:eastAsia="x-none"/>
        </w:rPr>
        <w:t>«Проверка финансово-хозяйственной деятельности МАУ «Дирекция управления парками городского округа город Дзержинск» за 2020-2021гг. и текущий период 2022 года</w:t>
      </w:r>
    </w:p>
    <w:p w:rsidR="00B12656" w:rsidRPr="00B12656" w:rsidRDefault="00B12656" w:rsidP="00EA113C">
      <w:pPr>
        <w:spacing w:after="0" w:line="240" w:lineRule="auto"/>
        <w:ind w:firstLine="567"/>
        <w:jc w:val="center"/>
        <w:rPr>
          <w:rFonts w:ascii="Times New Roman" w:eastAsia="Times New Roman" w:hAnsi="Times New Roman" w:cs="Times New Roman"/>
          <w:b/>
          <w:sz w:val="28"/>
          <w:szCs w:val="28"/>
          <w:lang w:eastAsia="ru-RU"/>
        </w:rPr>
      </w:pPr>
    </w:p>
    <w:p w:rsidR="00B12656" w:rsidRPr="00B12656" w:rsidRDefault="00B12656" w:rsidP="00EA113C">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B12656">
        <w:rPr>
          <w:rFonts w:ascii="Times New Roman" w:eastAsia="Times New Roman" w:hAnsi="Times New Roman" w:cs="Times New Roman"/>
          <w:b/>
          <w:sz w:val="28"/>
          <w:szCs w:val="28"/>
          <w:lang w:eastAsia="ru-RU"/>
        </w:rPr>
        <w:t>Основание для проведения контрольного мероприятия:</w:t>
      </w:r>
    </w:p>
    <w:p w:rsidR="000D4D4F" w:rsidRPr="000D4D4F" w:rsidRDefault="000D4D4F" w:rsidP="000D4D4F">
      <w:pPr>
        <w:widowControl w:val="0"/>
        <w:autoSpaceDE w:val="0"/>
        <w:autoSpaceDN w:val="0"/>
        <w:spacing w:after="0" w:line="240" w:lineRule="auto"/>
        <w:ind w:firstLine="567"/>
        <w:jc w:val="both"/>
        <w:rPr>
          <w:rFonts w:ascii="Times New Roman" w:eastAsia="Times New Roman" w:hAnsi="Times New Roman" w:cs="Times New Roman"/>
          <w:sz w:val="28"/>
          <w:szCs w:val="28"/>
          <w:lang w:eastAsia="x-none"/>
        </w:rPr>
      </w:pPr>
      <w:r w:rsidRPr="000D4D4F">
        <w:rPr>
          <w:rFonts w:ascii="Times New Roman" w:eastAsia="Times New Roman" w:hAnsi="Times New Roman" w:cs="Times New Roman"/>
          <w:sz w:val="28"/>
          <w:szCs w:val="28"/>
          <w:lang w:eastAsia="x-none"/>
        </w:rPr>
        <w:t>-</w:t>
      </w:r>
      <w:r w:rsidRPr="000D4D4F">
        <w:rPr>
          <w:rFonts w:ascii="Times New Roman" w:eastAsia="Times New Roman" w:hAnsi="Times New Roman" w:cs="Times New Roman"/>
          <w:sz w:val="28"/>
          <w:szCs w:val="28"/>
          <w:lang w:eastAsia="x-none"/>
        </w:rPr>
        <w:tab/>
        <w:t>статья 13 положения о контрольно-счетной палате города Дзержинска, утвержденного решением городской думы города Дзержинска от 28.06.2018 № 528;</w:t>
      </w:r>
    </w:p>
    <w:p w:rsidR="000D4D4F" w:rsidRPr="000D4D4F" w:rsidRDefault="000D4D4F" w:rsidP="000D4D4F">
      <w:pPr>
        <w:widowControl w:val="0"/>
        <w:autoSpaceDE w:val="0"/>
        <w:autoSpaceDN w:val="0"/>
        <w:spacing w:after="0" w:line="240" w:lineRule="auto"/>
        <w:ind w:firstLine="567"/>
        <w:jc w:val="both"/>
        <w:rPr>
          <w:rFonts w:ascii="Times New Roman" w:eastAsia="Times New Roman" w:hAnsi="Times New Roman" w:cs="Times New Roman"/>
          <w:sz w:val="28"/>
          <w:szCs w:val="28"/>
          <w:lang w:eastAsia="x-none"/>
        </w:rPr>
      </w:pPr>
      <w:r w:rsidRPr="000D4D4F">
        <w:rPr>
          <w:rFonts w:ascii="Times New Roman" w:eastAsia="Times New Roman" w:hAnsi="Times New Roman" w:cs="Times New Roman"/>
          <w:sz w:val="28"/>
          <w:szCs w:val="28"/>
          <w:lang w:eastAsia="x-none"/>
        </w:rPr>
        <w:t>-</w:t>
      </w:r>
      <w:r w:rsidRPr="000D4D4F">
        <w:rPr>
          <w:rFonts w:ascii="Times New Roman" w:eastAsia="Times New Roman" w:hAnsi="Times New Roman" w:cs="Times New Roman"/>
          <w:sz w:val="28"/>
          <w:szCs w:val="28"/>
          <w:lang w:eastAsia="x-none"/>
        </w:rPr>
        <w:tab/>
        <w:t>пункт 4 плана работы контрольно-счетной палаты города Дзержинска на 2022 год, утвержденного распоряжением председателя контрольно-счетной палаты города Дзержинска от 28.12.2021 № 100;</w:t>
      </w:r>
    </w:p>
    <w:p w:rsidR="000D4D4F" w:rsidRPr="000D4D4F" w:rsidRDefault="000D4D4F" w:rsidP="000D4D4F">
      <w:pPr>
        <w:widowControl w:val="0"/>
        <w:autoSpaceDE w:val="0"/>
        <w:autoSpaceDN w:val="0"/>
        <w:spacing w:after="0" w:line="240" w:lineRule="auto"/>
        <w:ind w:firstLine="567"/>
        <w:jc w:val="both"/>
        <w:rPr>
          <w:rFonts w:ascii="Times New Roman" w:eastAsia="Times New Roman" w:hAnsi="Times New Roman" w:cs="Times New Roman"/>
          <w:sz w:val="28"/>
          <w:szCs w:val="28"/>
          <w:lang w:eastAsia="x-none"/>
        </w:rPr>
      </w:pPr>
      <w:r w:rsidRPr="000D4D4F">
        <w:rPr>
          <w:rFonts w:ascii="Times New Roman" w:eastAsia="Times New Roman" w:hAnsi="Times New Roman" w:cs="Times New Roman"/>
          <w:sz w:val="28"/>
          <w:szCs w:val="28"/>
          <w:lang w:eastAsia="x-none"/>
        </w:rPr>
        <w:t>-</w:t>
      </w:r>
      <w:r w:rsidRPr="000D4D4F">
        <w:rPr>
          <w:rFonts w:ascii="Times New Roman" w:eastAsia="Times New Roman" w:hAnsi="Times New Roman" w:cs="Times New Roman"/>
          <w:sz w:val="28"/>
          <w:szCs w:val="28"/>
          <w:lang w:eastAsia="x-none"/>
        </w:rPr>
        <w:tab/>
        <w:t>распоряжение председателя контрольно-счетной палаты города Дзержинска от 16.02.2022 № 12.</w:t>
      </w:r>
    </w:p>
    <w:p w:rsidR="00885EB0" w:rsidRPr="00885EB0" w:rsidRDefault="00B12656" w:rsidP="00885EB0">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B12656">
        <w:rPr>
          <w:rFonts w:ascii="Times New Roman" w:eastAsia="Times New Roman" w:hAnsi="Times New Roman" w:cs="Times New Roman"/>
          <w:b/>
          <w:sz w:val="28"/>
          <w:szCs w:val="28"/>
          <w:lang w:eastAsia="ru-RU"/>
        </w:rPr>
        <w:t>Объект</w:t>
      </w:r>
      <w:r w:rsidRPr="00B12656">
        <w:rPr>
          <w:rFonts w:ascii="Times New Roman" w:eastAsia="Times New Roman" w:hAnsi="Times New Roman" w:cs="Times New Roman"/>
          <w:sz w:val="28"/>
          <w:szCs w:val="28"/>
          <w:lang w:eastAsia="ru-RU"/>
        </w:rPr>
        <w:t xml:space="preserve">: </w:t>
      </w:r>
      <w:r w:rsidR="00885EB0" w:rsidRPr="00885EB0">
        <w:rPr>
          <w:rFonts w:ascii="Times New Roman" w:eastAsia="Times New Roman" w:hAnsi="Times New Roman" w:cs="Times New Roman"/>
          <w:bCs/>
          <w:sz w:val="28"/>
          <w:szCs w:val="28"/>
          <w:lang w:eastAsia="ru-RU"/>
        </w:rPr>
        <w:t>Муниципальное автономное учреждение «Дирекция управления парками городского округа город Дзержинск» (далее по тексту МАУ «ДУП»).</w:t>
      </w:r>
    </w:p>
    <w:p w:rsidR="00B12656" w:rsidRPr="00B12656" w:rsidRDefault="00B12656" w:rsidP="00885EB0">
      <w:pPr>
        <w:widowControl w:val="0"/>
        <w:autoSpaceDE w:val="0"/>
        <w:autoSpaceDN w:val="0"/>
        <w:spacing w:after="0" w:line="240" w:lineRule="auto"/>
        <w:ind w:firstLine="567"/>
        <w:jc w:val="both"/>
        <w:rPr>
          <w:rFonts w:ascii="Times New Roman" w:eastAsia="Times New Roman" w:hAnsi="Times New Roman" w:cs="Times New Roman"/>
          <w:sz w:val="28"/>
          <w:szCs w:val="28"/>
          <w:lang w:eastAsia="x-none"/>
        </w:rPr>
      </w:pPr>
      <w:r w:rsidRPr="00B12656">
        <w:rPr>
          <w:rFonts w:ascii="Times New Roman" w:eastAsia="Times New Roman" w:hAnsi="Times New Roman" w:cs="Times New Roman"/>
          <w:b/>
          <w:sz w:val="28"/>
          <w:szCs w:val="28"/>
          <w:lang w:eastAsia="ru-RU"/>
        </w:rPr>
        <w:t>Предмет контрольного мероприятия:</w:t>
      </w:r>
      <w:r w:rsidRPr="00B12656">
        <w:rPr>
          <w:rFonts w:ascii="Times New Roman" w:eastAsia="Times New Roman" w:hAnsi="Times New Roman" w:cs="Times New Roman"/>
          <w:sz w:val="28"/>
          <w:szCs w:val="28"/>
          <w:lang w:eastAsia="ru-RU"/>
        </w:rPr>
        <w:t xml:space="preserve">  </w:t>
      </w:r>
      <w:r w:rsidR="00885EB0" w:rsidRPr="00885EB0">
        <w:rPr>
          <w:rFonts w:ascii="Times New Roman" w:eastAsia="Times New Roman" w:hAnsi="Times New Roman" w:cs="Times New Roman"/>
          <w:sz w:val="28"/>
          <w:szCs w:val="28"/>
          <w:lang w:eastAsia="x-none"/>
        </w:rPr>
        <w:t xml:space="preserve">Финансово-хозяйственная деятельность МАУ «Дирекция управления парками городского округа город Дзержинск» </w:t>
      </w:r>
    </w:p>
    <w:p w:rsidR="00B12656" w:rsidRPr="00885EB0" w:rsidRDefault="00B12656" w:rsidP="00885EB0">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B12656">
        <w:rPr>
          <w:rFonts w:ascii="Times New Roman" w:eastAsia="Times New Roman" w:hAnsi="Times New Roman" w:cs="Times New Roman"/>
          <w:b/>
          <w:sz w:val="28"/>
          <w:szCs w:val="28"/>
          <w:lang w:eastAsia="ru-RU"/>
        </w:rPr>
        <w:t>Проверяемый период:</w:t>
      </w:r>
      <w:r w:rsidRPr="00B12656">
        <w:rPr>
          <w:rFonts w:ascii="Times New Roman" w:eastAsia="Times New Roman" w:hAnsi="Times New Roman" w:cs="Times New Roman"/>
          <w:sz w:val="28"/>
          <w:szCs w:val="28"/>
          <w:lang w:eastAsia="ru-RU"/>
        </w:rPr>
        <w:t xml:space="preserve"> </w:t>
      </w:r>
      <w:r w:rsidR="00885EB0" w:rsidRPr="00885EB0">
        <w:rPr>
          <w:rFonts w:ascii="Times New Roman" w:eastAsia="Times New Roman" w:hAnsi="Times New Roman" w:cs="Times New Roman"/>
          <w:sz w:val="28"/>
          <w:szCs w:val="28"/>
          <w:lang w:eastAsia="ru-RU"/>
        </w:rPr>
        <w:t>2020-2021гг. и текущий период 2022 года</w:t>
      </w:r>
    </w:p>
    <w:p w:rsidR="00885EB0" w:rsidRPr="00885EB0" w:rsidRDefault="00B12656" w:rsidP="00885EB0">
      <w:pPr>
        <w:spacing w:after="0" w:line="240" w:lineRule="auto"/>
        <w:ind w:firstLine="567"/>
        <w:jc w:val="both"/>
        <w:outlineLvl w:val="2"/>
        <w:rPr>
          <w:rFonts w:ascii="Times New Roman" w:eastAsia="Times New Roman" w:hAnsi="Times New Roman" w:cs="Times New Roman"/>
          <w:color w:val="000000"/>
          <w:sz w:val="28"/>
          <w:szCs w:val="28"/>
          <w:lang w:eastAsia="x-none"/>
        </w:rPr>
      </w:pPr>
      <w:r w:rsidRPr="00B12656">
        <w:rPr>
          <w:rFonts w:ascii="Times New Roman" w:eastAsia="Times New Roman" w:hAnsi="Times New Roman" w:cs="Times New Roman"/>
          <w:b/>
          <w:bCs/>
          <w:sz w:val="28"/>
          <w:szCs w:val="28"/>
          <w:lang w:eastAsia="ru-RU"/>
        </w:rPr>
        <w:t>Цель</w:t>
      </w:r>
      <w:r w:rsidRPr="00B12656">
        <w:rPr>
          <w:rFonts w:ascii="Times New Roman" w:eastAsia="Times New Roman" w:hAnsi="Times New Roman" w:cs="Times New Roman"/>
          <w:sz w:val="28"/>
          <w:szCs w:val="28"/>
          <w:lang w:eastAsia="ru-RU"/>
        </w:rPr>
        <w:t xml:space="preserve">: </w:t>
      </w:r>
      <w:r w:rsidR="00885EB0" w:rsidRPr="00885EB0">
        <w:rPr>
          <w:rFonts w:ascii="Times New Roman" w:eastAsia="Times New Roman" w:hAnsi="Times New Roman" w:cs="Times New Roman"/>
          <w:color w:val="000000"/>
          <w:sz w:val="28"/>
          <w:szCs w:val="28"/>
          <w:lang w:eastAsia="x-none"/>
        </w:rPr>
        <w:t xml:space="preserve">Проверка финансово-хозяйственной деятельности МАУ «Дирекция управления парками городского округа город Дзержинск», проверка целевого и эффективного использования средств городского бюджета, направленных на его функционирование. </w:t>
      </w:r>
    </w:p>
    <w:p w:rsidR="00B12656" w:rsidRPr="00B12656" w:rsidRDefault="00B12656" w:rsidP="00885EB0">
      <w:pPr>
        <w:spacing w:after="0" w:line="240" w:lineRule="auto"/>
        <w:ind w:firstLine="567"/>
        <w:jc w:val="both"/>
        <w:outlineLvl w:val="2"/>
        <w:rPr>
          <w:rFonts w:ascii="Times New Roman" w:eastAsia="Times New Roman" w:hAnsi="Times New Roman" w:cs="Times New Roman"/>
          <w:sz w:val="28"/>
          <w:szCs w:val="28"/>
          <w:lang w:eastAsia="ru-RU"/>
        </w:rPr>
      </w:pPr>
      <w:r w:rsidRPr="00B12656">
        <w:rPr>
          <w:rFonts w:ascii="Times New Roman" w:eastAsia="Times New Roman" w:hAnsi="Times New Roman" w:cs="Times New Roman"/>
          <w:b/>
          <w:sz w:val="28"/>
          <w:szCs w:val="28"/>
          <w:lang w:eastAsia="ru-RU"/>
        </w:rPr>
        <w:t>Метод проверки</w:t>
      </w:r>
      <w:r w:rsidR="00EA113C">
        <w:rPr>
          <w:rFonts w:ascii="Times New Roman" w:eastAsia="Times New Roman" w:hAnsi="Times New Roman" w:cs="Times New Roman"/>
          <w:sz w:val="28"/>
          <w:szCs w:val="28"/>
          <w:lang w:eastAsia="ru-RU"/>
        </w:rPr>
        <w:t>: выборочный.</w:t>
      </w:r>
    </w:p>
    <w:p w:rsidR="00B12656" w:rsidRPr="00B12656" w:rsidRDefault="00B12656" w:rsidP="00885EB0">
      <w:pPr>
        <w:spacing w:after="0" w:line="240" w:lineRule="auto"/>
        <w:ind w:firstLine="567"/>
        <w:rPr>
          <w:rFonts w:ascii="Times New Roman" w:eastAsia="Times New Roman" w:hAnsi="Times New Roman" w:cs="Times New Roman"/>
          <w:sz w:val="28"/>
          <w:szCs w:val="28"/>
          <w:lang w:eastAsia="ru-RU"/>
        </w:rPr>
      </w:pPr>
      <w:r w:rsidRPr="00B12656">
        <w:rPr>
          <w:rFonts w:ascii="Times New Roman" w:eastAsia="Times New Roman" w:hAnsi="Times New Roman" w:cs="Times New Roman"/>
          <w:b/>
          <w:sz w:val="28"/>
          <w:szCs w:val="28"/>
          <w:lang w:eastAsia="ru-RU"/>
        </w:rPr>
        <w:t xml:space="preserve">Проверка проводилась сотрудником контрольно-счетной палаты: </w:t>
      </w:r>
      <w:r w:rsidR="00885EB0" w:rsidRPr="00885EB0">
        <w:rPr>
          <w:rFonts w:ascii="Times New Roman" w:eastAsia="Times New Roman" w:hAnsi="Times New Roman" w:cs="Times New Roman"/>
          <w:sz w:val="28"/>
          <w:szCs w:val="28"/>
          <w:lang w:eastAsia="ru-RU"/>
        </w:rPr>
        <w:t>Аудитором контрольно-счетной палаты города Дзержинска Сидоровым А. А.</w:t>
      </w:r>
    </w:p>
    <w:p w:rsidR="00B12656" w:rsidRPr="00885EB0" w:rsidRDefault="00B12656" w:rsidP="00EA113C">
      <w:pPr>
        <w:spacing w:after="0" w:line="240" w:lineRule="auto"/>
        <w:ind w:firstLine="567"/>
        <w:jc w:val="both"/>
        <w:outlineLvl w:val="2"/>
        <w:rPr>
          <w:rFonts w:ascii="Times New Roman" w:eastAsia="Times New Roman" w:hAnsi="Times New Roman" w:cs="Times New Roman"/>
          <w:sz w:val="28"/>
          <w:szCs w:val="28"/>
          <w:lang w:val="x-none" w:eastAsia="x-none"/>
        </w:rPr>
      </w:pPr>
      <w:r w:rsidRPr="00B12656">
        <w:rPr>
          <w:rFonts w:ascii="Times New Roman" w:eastAsia="Times New Roman" w:hAnsi="Times New Roman" w:cs="Times New Roman"/>
          <w:b/>
          <w:sz w:val="28"/>
          <w:szCs w:val="28"/>
          <w:lang w:val="x-none" w:eastAsia="x-none"/>
        </w:rPr>
        <w:t xml:space="preserve">Итоги контрольного мероприятия:  </w:t>
      </w:r>
      <w:r w:rsidRPr="00B12656">
        <w:rPr>
          <w:rFonts w:ascii="Times New Roman" w:eastAsia="Times New Roman" w:hAnsi="Times New Roman" w:cs="Times New Roman"/>
          <w:sz w:val="28"/>
          <w:szCs w:val="28"/>
          <w:lang w:val="x-none" w:eastAsia="x-none"/>
        </w:rPr>
        <w:t xml:space="preserve">Акт по результатам контрольного </w:t>
      </w:r>
      <w:r w:rsidRPr="00885EB0">
        <w:rPr>
          <w:rFonts w:ascii="Times New Roman" w:eastAsia="Times New Roman" w:hAnsi="Times New Roman" w:cs="Times New Roman"/>
          <w:sz w:val="28"/>
          <w:szCs w:val="28"/>
          <w:lang w:val="x-none" w:eastAsia="x-none"/>
        </w:rPr>
        <w:t>мероприятия</w:t>
      </w:r>
      <w:r w:rsidRPr="00885EB0">
        <w:rPr>
          <w:rFonts w:ascii="Times New Roman" w:eastAsia="Times New Roman" w:hAnsi="Times New Roman" w:cs="Times New Roman"/>
          <w:sz w:val="28"/>
          <w:szCs w:val="28"/>
          <w:lang w:eastAsia="x-none"/>
        </w:rPr>
        <w:t xml:space="preserve"> «</w:t>
      </w:r>
      <w:r w:rsidR="00885EB0" w:rsidRPr="00885EB0">
        <w:rPr>
          <w:rFonts w:ascii="Times New Roman" w:hAnsi="Times New Roman" w:cs="Times New Roman"/>
          <w:sz w:val="28"/>
          <w:szCs w:val="28"/>
        </w:rPr>
        <w:t>Проверка финансово-хозяйственной деятельности МАУ «Дирекция управления парками городского округа город Дзержинск</w:t>
      </w:r>
      <w:r w:rsidR="00DD0450" w:rsidRPr="00885EB0">
        <w:rPr>
          <w:rFonts w:ascii="Times New Roman" w:hAnsi="Times New Roman" w:cs="Times New Roman"/>
          <w:sz w:val="28"/>
          <w:szCs w:val="28"/>
        </w:rPr>
        <w:t>»</w:t>
      </w:r>
      <w:r w:rsidR="00EA113C" w:rsidRPr="00885EB0">
        <w:rPr>
          <w:rFonts w:ascii="Times New Roman" w:hAnsi="Times New Roman" w:cs="Times New Roman"/>
          <w:sz w:val="28"/>
          <w:szCs w:val="28"/>
        </w:rPr>
        <w:t>.</w:t>
      </w:r>
    </w:p>
    <w:p w:rsidR="00B12656" w:rsidRPr="00B12656" w:rsidRDefault="00AA6CFD" w:rsidP="00EA11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B12656" w:rsidRPr="00B12656">
        <w:rPr>
          <w:rFonts w:ascii="Times New Roman" w:eastAsia="Times New Roman" w:hAnsi="Times New Roman" w:cs="Times New Roman"/>
          <w:sz w:val="28"/>
          <w:szCs w:val="28"/>
          <w:lang w:eastAsia="ru-RU"/>
        </w:rPr>
        <w:t xml:space="preserve">кт </w:t>
      </w:r>
      <w:r w:rsidRPr="00AA6CFD">
        <w:rPr>
          <w:rFonts w:ascii="Times New Roman" w:eastAsia="Times New Roman" w:hAnsi="Times New Roman" w:cs="Times New Roman"/>
          <w:sz w:val="28"/>
          <w:szCs w:val="28"/>
          <w:lang w:val="x-none" w:eastAsia="ru-RU"/>
        </w:rPr>
        <w:t>по результатам контрольного мероприятия</w:t>
      </w:r>
      <w:r w:rsidRPr="00AA6CFD">
        <w:rPr>
          <w:rFonts w:ascii="Times New Roman" w:eastAsia="Times New Roman" w:hAnsi="Times New Roman" w:cs="Times New Roman"/>
          <w:sz w:val="28"/>
          <w:szCs w:val="28"/>
          <w:lang w:eastAsia="ru-RU"/>
        </w:rPr>
        <w:t xml:space="preserve"> </w:t>
      </w:r>
      <w:r w:rsidR="00B12656" w:rsidRPr="00B12656">
        <w:rPr>
          <w:rFonts w:ascii="Times New Roman" w:eastAsia="Times New Roman" w:hAnsi="Times New Roman" w:cs="Times New Roman"/>
          <w:sz w:val="28"/>
          <w:szCs w:val="28"/>
          <w:lang w:eastAsia="ru-RU"/>
        </w:rPr>
        <w:t xml:space="preserve">направлен в </w:t>
      </w:r>
      <w:r w:rsidRPr="00AA6CFD">
        <w:rPr>
          <w:rFonts w:ascii="Times New Roman" w:eastAsia="Times New Roman" w:hAnsi="Times New Roman" w:cs="Times New Roman"/>
          <w:sz w:val="28"/>
          <w:szCs w:val="28"/>
          <w:lang w:eastAsia="ru-RU"/>
        </w:rPr>
        <w:t>МАУ «Дирекция управления парками городского округа город Дзержинск»</w:t>
      </w:r>
      <w:r w:rsidR="00B12656" w:rsidRPr="00B12656">
        <w:rPr>
          <w:rFonts w:ascii="Times New Roman" w:eastAsia="Times New Roman" w:hAnsi="Times New Roman" w:cs="Times New Roman"/>
          <w:sz w:val="28"/>
          <w:szCs w:val="28"/>
          <w:lang w:eastAsia="ru-RU"/>
        </w:rPr>
        <w:t xml:space="preserve"> исх. от </w:t>
      </w:r>
      <w:r>
        <w:rPr>
          <w:rFonts w:ascii="Times New Roman" w:eastAsia="Times New Roman" w:hAnsi="Times New Roman" w:cs="Times New Roman"/>
          <w:sz w:val="28"/>
          <w:szCs w:val="28"/>
          <w:lang w:eastAsia="ru-RU"/>
        </w:rPr>
        <w:t>20.04</w:t>
      </w:r>
      <w:r w:rsidR="00B12656" w:rsidRPr="00B12656">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r w:rsidRPr="00B126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84</w:t>
      </w:r>
      <w:r w:rsidR="00B12656" w:rsidRPr="00B12656">
        <w:rPr>
          <w:rFonts w:ascii="Times New Roman" w:eastAsia="Times New Roman" w:hAnsi="Times New Roman" w:cs="Times New Roman"/>
          <w:sz w:val="28"/>
          <w:szCs w:val="28"/>
          <w:lang w:eastAsia="ru-RU"/>
        </w:rPr>
        <w:t xml:space="preserve">. </w:t>
      </w:r>
    </w:p>
    <w:p w:rsidR="00DD0450" w:rsidRPr="00DD0450" w:rsidRDefault="00DD0450" w:rsidP="00EA113C">
      <w:pPr>
        <w:spacing w:after="0" w:line="240" w:lineRule="auto"/>
        <w:ind w:firstLine="567"/>
        <w:jc w:val="both"/>
        <w:rPr>
          <w:rFonts w:ascii="Times New Roman" w:eastAsia="Times New Roman" w:hAnsi="Times New Roman" w:cs="Times New Roman"/>
          <w:bCs/>
          <w:sz w:val="28"/>
          <w:szCs w:val="28"/>
          <w:lang w:eastAsia="ru-RU"/>
        </w:rPr>
      </w:pPr>
      <w:r w:rsidRPr="00DD0450">
        <w:rPr>
          <w:rFonts w:ascii="Times New Roman" w:eastAsia="Times New Roman" w:hAnsi="Times New Roman" w:cs="Times New Roman"/>
          <w:sz w:val="28"/>
          <w:szCs w:val="28"/>
          <w:lang w:eastAsia="ru-RU"/>
        </w:rPr>
        <w:t xml:space="preserve">Подписанный Акт возвращен в контрольно-счетную палату </w:t>
      </w:r>
      <w:r w:rsidR="00AA6CFD">
        <w:rPr>
          <w:rFonts w:ascii="Times New Roman" w:eastAsia="Times New Roman" w:hAnsi="Times New Roman" w:cs="Times New Roman"/>
          <w:sz w:val="28"/>
          <w:szCs w:val="28"/>
          <w:lang w:eastAsia="ru-RU"/>
        </w:rPr>
        <w:t>27.04</w:t>
      </w:r>
      <w:r w:rsidRPr="00DD0450">
        <w:rPr>
          <w:rFonts w:ascii="Times New Roman" w:eastAsia="Times New Roman" w:hAnsi="Times New Roman" w:cs="Times New Roman"/>
          <w:sz w:val="28"/>
          <w:szCs w:val="28"/>
          <w:lang w:eastAsia="ru-RU"/>
        </w:rPr>
        <w:t xml:space="preserve">.2022, </w:t>
      </w:r>
      <w:r w:rsidR="00AA6CFD">
        <w:rPr>
          <w:rFonts w:ascii="Times New Roman" w:eastAsia="Times New Roman" w:hAnsi="Times New Roman" w:cs="Times New Roman"/>
          <w:sz w:val="28"/>
          <w:szCs w:val="28"/>
          <w:lang w:eastAsia="ru-RU"/>
        </w:rPr>
        <w:t>с пояснениями и принятыми к сведению замечаниями</w:t>
      </w:r>
      <w:r w:rsidRPr="00DD0450">
        <w:rPr>
          <w:rFonts w:ascii="Times New Roman" w:eastAsia="Times New Roman" w:hAnsi="Times New Roman" w:cs="Times New Roman"/>
          <w:sz w:val="28"/>
          <w:szCs w:val="28"/>
          <w:lang w:eastAsia="ru-RU"/>
        </w:rPr>
        <w:t>.</w:t>
      </w:r>
    </w:p>
    <w:p w:rsidR="00B12656" w:rsidRPr="00B12656" w:rsidRDefault="00B12656" w:rsidP="00EA113C">
      <w:pPr>
        <w:spacing w:after="0" w:line="240" w:lineRule="auto"/>
        <w:ind w:firstLine="567"/>
        <w:rPr>
          <w:rFonts w:ascii="Times New Roman" w:eastAsia="Times New Roman" w:hAnsi="Times New Roman" w:cs="Times New Roman"/>
          <w:lang w:eastAsia="ru-RU"/>
        </w:rPr>
      </w:pPr>
    </w:p>
    <w:p w:rsidR="00B12656" w:rsidRPr="00B12656" w:rsidRDefault="00B12656" w:rsidP="00EA113C">
      <w:pPr>
        <w:spacing w:after="0" w:line="240" w:lineRule="auto"/>
        <w:ind w:firstLine="567"/>
        <w:jc w:val="both"/>
        <w:rPr>
          <w:rFonts w:ascii="Times New Roman" w:eastAsia="Times New Roman" w:hAnsi="Times New Roman" w:cs="Times New Roman"/>
          <w:sz w:val="28"/>
          <w:szCs w:val="28"/>
          <w:lang w:eastAsia="ru-RU"/>
        </w:rPr>
      </w:pPr>
      <w:r w:rsidRPr="00B12656">
        <w:rPr>
          <w:rFonts w:ascii="Times New Roman" w:eastAsia="Times New Roman" w:hAnsi="Times New Roman" w:cs="Times New Roman"/>
          <w:sz w:val="28"/>
          <w:szCs w:val="28"/>
          <w:lang w:eastAsia="ru-RU"/>
        </w:rPr>
        <w:t>По результатам контрольного мероприятия установлено следующее:</w:t>
      </w:r>
    </w:p>
    <w:p w:rsidR="00717D8C" w:rsidRPr="00717D8C" w:rsidRDefault="00A578DE" w:rsidP="00717D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17D8C" w:rsidRPr="00717D8C">
        <w:rPr>
          <w:rFonts w:ascii="Times New Roman" w:hAnsi="Times New Roman" w:cs="Times New Roman"/>
          <w:sz w:val="28"/>
          <w:szCs w:val="28"/>
        </w:rPr>
        <w:t xml:space="preserve"> В ходе проверки </w:t>
      </w:r>
      <w:r w:rsidR="001D770C" w:rsidRPr="001D770C">
        <w:rPr>
          <w:rFonts w:ascii="Times New Roman" w:hAnsi="Times New Roman" w:cs="Times New Roman"/>
          <w:sz w:val="28"/>
          <w:szCs w:val="28"/>
        </w:rPr>
        <w:t>МБУ «Центр обслуживания получателей бюджетных средств»</w:t>
      </w:r>
      <w:r w:rsidR="001D770C">
        <w:rPr>
          <w:rFonts w:ascii="Times New Roman" w:hAnsi="Times New Roman" w:cs="Times New Roman"/>
          <w:sz w:val="28"/>
          <w:szCs w:val="28"/>
        </w:rPr>
        <w:t xml:space="preserve"> </w:t>
      </w:r>
      <w:r w:rsidR="00717D8C" w:rsidRPr="00717D8C">
        <w:rPr>
          <w:rFonts w:ascii="Times New Roman" w:hAnsi="Times New Roman" w:cs="Times New Roman"/>
          <w:sz w:val="28"/>
          <w:szCs w:val="28"/>
        </w:rPr>
        <w:t>предоставлены данные, отчеты по оплате арендаторов, на основании которых установлены многочисленные факты несвоевременного внесения арендной платы. Арендаторы нарушают п.4 договора аренды не исполняя установленные договором обязательства. Претензионная работа по начислению неустоек (штрафов, пени) Учреждением не ведется.</w:t>
      </w:r>
    </w:p>
    <w:p w:rsidR="00717D8C" w:rsidRPr="00717D8C" w:rsidRDefault="003549C2" w:rsidP="00A578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717D8C" w:rsidRPr="00717D8C">
        <w:rPr>
          <w:rFonts w:ascii="Times New Roman" w:hAnsi="Times New Roman" w:cs="Times New Roman"/>
          <w:sz w:val="28"/>
          <w:szCs w:val="28"/>
        </w:rPr>
        <w:t xml:space="preserve"> </w:t>
      </w:r>
      <w:r w:rsidR="00A578DE">
        <w:rPr>
          <w:rFonts w:ascii="Times New Roman" w:hAnsi="Times New Roman" w:cs="Times New Roman"/>
          <w:sz w:val="28"/>
          <w:szCs w:val="28"/>
        </w:rPr>
        <w:t>Ряд документов р</w:t>
      </w:r>
      <w:r w:rsidR="00717D8C" w:rsidRPr="00717D8C">
        <w:rPr>
          <w:rFonts w:ascii="Times New Roman" w:hAnsi="Times New Roman" w:cs="Times New Roman"/>
          <w:sz w:val="28"/>
          <w:szCs w:val="28"/>
        </w:rPr>
        <w:t>азмещены на о</w:t>
      </w:r>
      <w:r w:rsidR="00A578DE">
        <w:rPr>
          <w:rFonts w:ascii="Times New Roman" w:hAnsi="Times New Roman" w:cs="Times New Roman"/>
          <w:sz w:val="28"/>
          <w:szCs w:val="28"/>
        </w:rPr>
        <w:t>фициальном сайте www.bus.gov.ru</w:t>
      </w:r>
      <w:r w:rsidR="00717D8C" w:rsidRPr="00717D8C">
        <w:rPr>
          <w:rFonts w:ascii="Times New Roman" w:hAnsi="Times New Roman" w:cs="Times New Roman"/>
          <w:sz w:val="28"/>
          <w:szCs w:val="28"/>
        </w:rPr>
        <w:t xml:space="preserve">, с нарушением сроков, установленных п.15 разд. II Порядка № 86н (не позднее пяти рабочих дней после утверждения документа, либо внесения изменений в ранее </w:t>
      </w:r>
      <w:r w:rsidR="00A578DE">
        <w:rPr>
          <w:rFonts w:ascii="Times New Roman" w:hAnsi="Times New Roman" w:cs="Times New Roman"/>
          <w:sz w:val="28"/>
          <w:szCs w:val="28"/>
        </w:rPr>
        <w:t>размещенный на сайте документ).</w:t>
      </w:r>
    </w:p>
    <w:p w:rsidR="00717D8C" w:rsidRPr="00717D8C" w:rsidRDefault="003549C2" w:rsidP="00717D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17D8C" w:rsidRPr="00717D8C">
        <w:rPr>
          <w:rFonts w:ascii="Times New Roman" w:hAnsi="Times New Roman" w:cs="Times New Roman"/>
          <w:sz w:val="28"/>
          <w:szCs w:val="28"/>
        </w:rPr>
        <w:t xml:space="preserve"> На момент проведения проверки работы по Договору о приобретении аттракциона «Колесо обозрения» окончательно не выполнены. Сроки исполнения договора нарушены. Согласно условиям договора выполнены работы по поставке, установка и монтаж основных конструкций </w:t>
      </w:r>
      <w:r w:rsidR="00EF7AAC">
        <w:rPr>
          <w:rFonts w:ascii="Times New Roman" w:hAnsi="Times New Roman" w:cs="Times New Roman"/>
          <w:sz w:val="28"/>
          <w:szCs w:val="28"/>
        </w:rPr>
        <w:t>а</w:t>
      </w:r>
      <w:r w:rsidR="00717D8C" w:rsidRPr="00717D8C">
        <w:rPr>
          <w:rFonts w:ascii="Times New Roman" w:hAnsi="Times New Roman" w:cs="Times New Roman"/>
          <w:sz w:val="28"/>
          <w:szCs w:val="28"/>
        </w:rPr>
        <w:t xml:space="preserve">ттракциона. Не до конца выполнены </w:t>
      </w:r>
      <w:proofErr w:type="gramStart"/>
      <w:r w:rsidR="00717D8C" w:rsidRPr="00717D8C">
        <w:rPr>
          <w:rFonts w:ascii="Times New Roman" w:hAnsi="Times New Roman" w:cs="Times New Roman"/>
          <w:sz w:val="28"/>
          <w:szCs w:val="28"/>
        </w:rPr>
        <w:t>электро-монтажные</w:t>
      </w:r>
      <w:proofErr w:type="gramEnd"/>
      <w:r w:rsidR="00717D8C" w:rsidRPr="00717D8C">
        <w:rPr>
          <w:rFonts w:ascii="Times New Roman" w:hAnsi="Times New Roman" w:cs="Times New Roman"/>
          <w:sz w:val="28"/>
          <w:szCs w:val="28"/>
        </w:rPr>
        <w:t xml:space="preserve"> и пуско-наладочные работы, сертификация аттракциона.</w:t>
      </w:r>
    </w:p>
    <w:p w:rsidR="00717D8C" w:rsidRPr="00717D8C" w:rsidRDefault="00717D8C" w:rsidP="00717D8C">
      <w:pPr>
        <w:spacing w:after="0" w:line="240" w:lineRule="auto"/>
        <w:ind w:firstLine="567"/>
        <w:jc w:val="both"/>
        <w:rPr>
          <w:rFonts w:ascii="Times New Roman" w:hAnsi="Times New Roman" w:cs="Times New Roman"/>
          <w:sz w:val="28"/>
          <w:szCs w:val="28"/>
        </w:rPr>
      </w:pPr>
      <w:r w:rsidRPr="00717D8C">
        <w:rPr>
          <w:rFonts w:ascii="Times New Roman" w:hAnsi="Times New Roman" w:cs="Times New Roman"/>
          <w:sz w:val="28"/>
          <w:szCs w:val="28"/>
        </w:rPr>
        <w:t>Согласно условиям договора, пункт 9 договора «Ответственность сторон», МАУ «Дирекция парков» в соответствии с п. 9.4 и 9.5 договора за просрочку исполнения Поставщиком обязательств, Заказчиком будут начислены и выставлены пени за просрочку. Учреждением подготовлены предварительные расчеты выставляемых пеней за нарушение сроков по договору. Предварительные расчеты и претензии по выполняемым работам 22 марта 2022 года, направлены в адрес Поставщика.</w:t>
      </w:r>
    </w:p>
    <w:p w:rsidR="00717D8C" w:rsidRPr="00717D8C" w:rsidRDefault="003549C2" w:rsidP="00A578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17D8C" w:rsidRPr="00717D8C">
        <w:rPr>
          <w:rFonts w:ascii="Times New Roman" w:hAnsi="Times New Roman" w:cs="Times New Roman"/>
          <w:sz w:val="28"/>
          <w:szCs w:val="28"/>
        </w:rPr>
        <w:t xml:space="preserve"> В соответствии с п. 19 ст. 4 Федерального закона от 18.07.2011 № 223-ФЗ и п. 4.6  Положения о закупках Учреждения, Заказчик не позднее 10-го числа месяца, следующего за отчетным месяцем, размещает в единой информационной системе отчетные данные по заключению договоров.</w:t>
      </w:r>
      <w:r w:rsidR="00A578DE">
        <w:rPr>
          <w:rFonts w:ascii="Times New Roman" w:hAnsi="Times New Roman" w:cs="Times New Roman"/>
          <w:sz w:val="28"/>
          <w:szCs w:val="28"/>
        </w:rPr>
        <w:t xml:space="preserve"> </w:t>
      </w:r>
      <w:r w:rsidR="00717D8C" w:rsidRPr="00717D8C">
        <w:rPr>
          <w:rFonts w:ascii="Times New Roman" w:hAnsi="Times New Roman" w:cs="Times New Roman"/>
          <w:sz w:val="28"/>
          <w:szCs w:val="28"/>
        </w:rPr>
        <w:t>В ходе проверки установлено, что некоторые ежемесячные данные о заключенных договорах были предоставлены в систему ЕИС с нарушением срока</w:t>
      </w:r>
      <w:r w:rsidR="00A578DE">
        <w:rPr>
          <w:rFonts w:ascii="Times New Roman" w:hAnsi="Times New Roman" w:cs="Times New Roman"/>
          <w:sz w:val="28"/>
          <w:szCs w:val="28"/>
        </w:rPr>
        <w:t>.</w:t>
      </w:r>
    </w:p>
    <w:p w:rsidR="00717D8C" w:rsidRPr="00717D8C" w:rsidRDefault="003549C2" w:rsidP="00717D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17D8C" w:rsidRPr="00717D8C">
        <w:rPr>
          <w:rFonts w:ascii="Times New Roman" w:hAnsi="Times New Roman" w:cs="Times New Roman"/>
          <w:sz w:val="28"/>
          <w:szCs w:val="28"/>
        </w:rPr>
        <w:t xml:space="preserve"> В нарушение п. 2.6 "Об утверждении Методических указаний по инвентаризации имущества и финансовых обязательств" (приказ Минфина РФ от 13.06.1995 N 49), в оформляющей части инвентаризационной описи расчетов с покупателями, поставщиками и прочими дебиторами и кредиторами (ф.0504089) от 18.01.2022  №1 отсутствует заключение комиссии по результатам инвентаризации.  </w:t>
      </w:r>
    </w:p>
    <w:p w:rsidR="00717D8C" w:rsidRDefault="00717D8C" w:rsidP="00EA113C">
      <w:pPr>
        <w:spacing w:after="0" w:line="240" w:lineRule="auto"/>
        <w:ind w:firstLine="567"/>
        <w:jc w:val="both"/>
        <w:rPr>
          <w:rFonts w:ascii="Times New Roman" w:hAnsi="Times New Roman" w:cs="Times New Roman"/>
          <w:sz w:val="28"/>
          <w:szCs w:val="28"/>
        </w:rPr>
      </w:pPr>
    </w:p>
    <w:p w:rsidR="00B12656" w:rsidRDefault="00B12656" w:rsidP="00EA11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города Дзержинска рекомендован ряд мероприятий, направленных на устранение выявленных недостатков и нарушений.</w:t>
      </w:r>
      <w:r w:rsidR="003549C2">
        <w:rPr>
          <w:rFonts w:ascii="Times New Roman" w:hAnsi="Times New Roman" w:cs="Times New Roman"/>
          <w:sz w:val="28"/>
          <w:szCs w:val="28"/>
        </w:rPr>
        <w:t xml:space="preserve"> Учреждением предоставлен ответ об устранении нарушений и </w:t>
      </w:r>
      <w:r w:rsidR="003549C2" w:rsidRPr="003549C2">
        <w:rPr>
          <w:rFonts w:ascii="Times New Roman" w:hAnsi="Times New Roman" w:cs="Times New Roman"/>
          <w:sz w:val="28"/>
          <w:szCs w:val="28"/>
        </w:rPr>
        <w:t>принятыми к сведению замечаниями.</w:t>
      </w:r>
    </w:p>
    <w:p w:rsidR="00717D8C" w:rsidRDefault="00717D8C" w:rsidP="00EA113C">
      <w:pPr>
        <w:spacing w:after="0" w:line="240" w:lineRule="auto"/>
        <w:ind w:firstLine="567"/>
        <w:jc w:val="both"/>
        <w:rPr>
          <w:rFonts w:ascii="Times New Roman" w:hAnsi="Times New Roman" w:cs="Times New Roman"/>
          <w:sz w:val="28"/>
          <w:szCs w:val="28"/>
        </w:rPr>
      </w:pPr>
    </w:p>
    <w:p w:rsidR="00AA6469" w:rsidRDefault="00B12656" w:rsidP="00EA113C">
      <w:pPr>
        <w:spacing w:after="0" w:line="240" w:lineRule="auto"/>
        <w:ind w:firstLine="567"/>
      </w:pPr>
      <w:r>
        <w:rPr>
          <w:rFonts w:ascii="Times New Roman" w:hAnsi="Times New Roman" w:cs="Times New Roman"/>
          <w:sz w:val="28"/>
          <w:szCs w:val="28"/>
        </w:rPr>
        <w:t>Отчет о результатах контрольного мероприятия направлен главе города Дзержинска и председателю городской Думы города Дзержинска.</w:t>
      </w:r>
    </w:p>
    <w:sectPr w:rsidR="00AA6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6"/>
    <w:rsid w:val="000D4D4F"/>
    <w:rsid w:val="001D770C"/>
    <w:rsid w:val="003549C2"/>
    <w:rsid w:val="005A0C08"/>
    <w:rsid w:val="00717D8C"/>
    <w:rsid w:val="00885EB0"/>
    <w:rsid w:val="00A578DE"/>
    <w:rsid w:val="00AA6469"/>
    <w:rsid w:val="00AA6CFD"/>
    <w:rsid w:val="00B12656"/>
    <w:rsid w:val="00D97B8F"/>
    <w:rsid w:val="00DD0450"/>
    <w:rsid w:val="00EA113C"/>
    <w:rsid w:val="00E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Грехова</dc:creator>
  <cp:lastModifiedBy>Эльвира Игоревна Топко</cp:lastModifiedBy>
  <cp:revision>2</cp:revision>
  <cp:lastPrinted>2022-07-04T11:26:00Z</cp:lastPrinted>
  <dcterms:created xsi:type="dcterms:W3CDTF">2022-07-04T11:52:00Z</dcterms:created>
  <dcterms:modified xsi:type="dcterms:W3CDTF">2022-07-04T11:52:00Z</dcterms:modified>
</cp:coreProperties>
</file>