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B" w:rsidRDefault="00FB407C" w:rsidP="004803BB">
      <w:pPr>
        <w:spacing w:before="24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0E70">
        <w:rPr>
          <w:rFonts w:ascii="Times New Roman" w:hAnsi="Times New Roman"/>
          <w:b/>
          <w:sz w:val="28"/>
          <w:szCs w:val="28"/>
        </w:rPr>
        <w:t>Информация о результатах проведения контрольного мероприятия</w:t>
      </w:r>
      <w:r w:rsidRPr="00D10E70">
        <w:rPr>
          <w:rFonts w:ascii="Times New Roman" w:hAnsi="Times New Roman"/>
          <w:sz w:val="28"/>
          <w:szCs w:val="28"/>
        </w:rPr>
        <w:t xml:space="preserve">  </w:t>
      </w:r>
    </w:p>
    <w:p w:rsidR="009652B6" w:rsidRPr="009652B6" w:rsidRDefault="009652B6" w:rsidP="009652B6">
      <w:pPr>
        <w:spacing w:after="0"/>
        <w:ind w:left="28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«Проверка МУП «Экспресс» по вопросу реализации муниципального имущества участков трамвайного пути в рамках ликвидации трамвайных маршрутов № 5 и № 3»</w:t>
      </w:r>
    </w:p>
    <w:p w:rsidR="009652B6" w:rsidRPr="009652B6" w:rsidRDefault="009652B6" w:rsidP="009652B6">
      <w:pPr>
        <w:spacing w:after="0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652B6" w:rsidRPr="009652B6" w:rsidRDefault="009652B6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</w:p>
    <w:p w:rsidR="009652B6" w:rsidRPr="009652B6" w:rsidRDefault="009652B6" w:rsidP="009652B6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положение о контрольно-счетной палате города Дзержинска, утвержденное решением городской Думы города Дзержинска от 28.06.2018 № 528, план работы контрольно-счетной палаты города Дзержинска на 202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год, утвержденны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й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распоряжением контрольно-счетной палаты города Дзержинска 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.12.20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№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106,  </w:t>
      </w:r>
      <w:r w:rsidRPr="009652B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на основании распоряжения председателя контрольно-счетной палаты города Дзержинска от  </w:t>
      </w:r>
      <w:r w:rsidRPr="009652B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20</w:t>
      </w:r>
      <w:r w:rsidRPr="009652B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.0</w:t>
      </w:r>
      <w:r w:rsidRPr="009652B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9</w:t>
      </w:r>
      <w:r w:rsidRPr="009652B6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.202</w:t>
      </w:r>
      <w:r w:rsidRPr="009652B6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1 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№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ar-SA"/>
        </w:rPr>
        <w:t>64.</w:t>
      </w:r>
    </w:p>
    <w:p w:rsidR="009652B6" w:rsidRPr="009652B6" w:rsidRDefault="009652B6" w:rsidP="009652B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Муниципальное унитарное предприятие «Экспресс» (далее - МУП «Экспресс»).</w:t>
      </w:r>
    </w:p>
    <w:p w:rsidR="009652B6" w:rsidRPr="009652B6" w:rsidRDefault="009652B6" w:rsidP="009652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9652B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муниципального имущества участков трамвайного пути в рамках ликв</w:t>
      </w:r>
      <w:r w:rsidR="00D27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идации трамвайных маршрутов № 5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3.</w:t>
      </w:r>
    </w:p>
    <w:p w:rsidR="009652B6" w:rsidRPr="009652B6" w:rsidRDefault="009652B6" w:rsidP="009652B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2008-2018 г.г.</w:t>
      </w:r>
    </w:p>
    <w:p w:rsidR="009652B6" w:rsidRPr="009652B6" w:rsidRDefault="009652B6" w:rsidP="009652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Проверка законности списания муниципального имущества «участков трамвайного пути» трамвайных  маршрутов № 5 и № 3.</w:t>
      </w:r>
    </w:p>
    <w:p w:rsidR="009652B6" w:rsidRPr="009652B6" w:rsidRDefault="009652B6" w:rsidP="009652B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9652B6" w:rsidRPr="009652B6" w:rsidRDefault="009652B6" w:rsidP="009652B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x-none" w:eastAsia="x-none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Сроки проверки: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 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сентября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по 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декабря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2021 г.  </w:t>
      </w:r>
    </w:p>
    <w:p w:rsidR="009652B6" w:rsidRPr="009652B6" w:rsidRDefault="009652B6" w:rsidP="009652B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проверки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выборочный </w:t>
      </w:r>
    </w:p>
    <w:p w:rsidR="009652B6" w:rsidRPr="009652B6" w:rsidRDefault="009652B6" w:rsidP="009652B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проводилась сотрудником контрольно-счетной палаты: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инспектором Лыткиной О.С.</w:t>
      </w:r>
    </w:p>
    <w:p w:rsidR="009652B6" w:rsidRPr="009652B6" w:rsidRDefault="009652B6" w:rsidP="009652B6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652B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Итоги контрольного мероприятия:  </w:t>
      </w:r>
      <w:r w:rsidRPr="009652B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результатам контрольного мероприятия</w:t>
      </w:r>
      <w:r w:rsidRPr="009652B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x-none"/>
        </w:rPr>
        <w:t>«Проверка МУП «Экспресс» по вопросу реализации муниципального имущества участков трамвайного пути в рамках ликвидации трамвайных маршрутов № 5 и № 3»</w:t>
      </w:r>
    </w:p>
    <w:p w:rsidR="009652B6" w:rsidRPr="009652B6" w:rsidRDefault="009652B6" w:rsidP="009652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28.12.2021 г. Акт направлен в муниципальное унитарное предприятие «Экспресс» и получен и.о. директора МУП «Экспресс» В.И. Макаровым.</w:t>
      </w:r>
    </w:p>
    <w:p w:rsidR="009652B6" w:rsidRPr="009652B6" w:rsidRDefault="009652B6" w:rsidP="009652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12.01.2022 г. Акт подписан директором  МУП «Экспресс» Н.В. Садковой с пояснениями к Акту и возвращен в контрольно-счетную палату города Дзержинска.</w:t>
      </w:r>
    </w:p>
    <w:p w:rsidR="009652B6" w:rsidRPr="009652B6" w:rsidRDefault="009652B6" w:rsidP="009652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229D" w:rsidRPr="00CE229D" w:rsidRDefault="001654B7" w:rsidP="002C3AD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установлено следующее:</w:t>
      </w:r>
    </w:p>
    <w:p w:rsidR="009652B6" w:rsidRPr="009652B6" w:rsidRDefault="009652B6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части трамвайного пути маршрута №3 (от пл. Свободы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Терешковой) в 2008 году было проведено на основании Приказа КУМИ о списании муниципального имущества, в соответствии с Постановлением Администрации города Дзержинска от 04 октября 2004 г. №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2372 «Об утверждении Положения о порядке списания пришедшего в негодность муниципального имущества, находящегося у муниципальных унитарных предприятий на праве хозяйственного ведения и у муниципальных учреждений на праве оперативного управления».</w:t>
      </w:r>
    </w:p>
    <w:p w:rsidR="009652B6" w:rsidRPr="009652B6" w:rsidRDefault="009652B6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2008-2015 г.г. в связи с не предоставлением первичных документов (истек срок хранения), проверить процедуру оприходования и реализации рельсового лома, образовавшегося после выбытия объекта основных средств трамвайного маршрута № 3, не представляется возможным. </w:t>
      </w:r>
    </w:p>
    <w:p w:rsidR="00292C02" w:rsidRPr="00292C02" w:rsidRDefault="009652B6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 муниципального недвижимого имущества (рег. № 3025, 3026, 3019, 3018, 3014 и входящий в объект проверки 3029) МУП «Экспресс» произвело без разрешения собственника на списание основных средств в нарушении п. 1.7. Постановления администрации города Дзержинска от 23.11.2009 г. № 4825 «Положение о списании муниципального имущества города Дзержинска».</w:t>
      </w:r>
      <w:r w:rsidRPr="009652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устранены Приказом КУМИ № 691 от  18.10.2013 г.</w:t>
      </w:r>
    </w:p>
    <w:p w:rsidR="003A2790" w:rsidRPr="00F77CA3" w:rsidRDefault="00872229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</w:t>
      </w:r>
      <w:r w:rsidR="003A2790"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риказов КУМИ №№ 256,3</w:t>
      </w:r>
      <w:r w:rsid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A2790"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8,508,59,430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списании, </w:t>
      </w:r>
      <w:r w:rsidR="00F77CA3"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демонтаже и оприходовании </w:t>
      </w:r>
      <w:r w:rsidR="003A2790"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«участк</w:t>
      </w:r>
      <w:r w:rsidR="00F77CA3"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трамвайного пути», в части </w:t>
      </w:r>
      <w:r w:rsidR="003A2790"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трамвайных маршрутов № 3 и № 5</w:t>
      </w:r>
      <w:r w:rsid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7CA3"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исполнены без нарушения. </w:t>
      </w:r>
    </w:p>
    <w:p w:rsidR="00292C02" w:rsidRPr="00F77CA3" w:rsidRDefault="009652B6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7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Участок трамвайного пути (реестровый № 11156) демонтирован и оприходован в нарушении </w:t>
      </w:r>
      <w:r w:rsidRPr="005629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п.3.1. </w:t>
      </w:r>
      <w:r w:rsidRPr="00562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F77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Дзержинска от 23.11.2009 г. № 4825 «Положение о списании муниципального имущества города Дзержинска»</w:t>
      </w:r>
      <w:r w:rsidR="002C3A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r w:rsidR="00872229" w:rsidRPr="00F77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</w:t>
      </w:r>
      <w:r w:rsidR="008722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="00872229" w:rsidRPr="00F77C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исполнения </w:t>
      </w:r>
      <w:r w:rsidR="008722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Приказов КУМИ.</w:t>
      </w:r>
    </w:p>
    <w:p w:rsidR="009652B6" w:rsidRPr="00872229" w:rsidRDefault="0072592F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52B6"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рельсового лома, образовавшегося после выбытия объекта основных средств (реестровый № 11180) трамвайного маршрута № 3, произведена в соответствии с договором купли-продажи № 208/1 от 27.12.2016 г. 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ООО «Нижломрегион».</w:t>
      </w:r>
    </w:p>
    <w:p w:rsidR="0072592F" w:rsidRPr="00872229" w:rsidRDefault="0072592F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52B6"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рельсового лома, образовавшегося после выбытия объекта основных средств (реестровый № 11181) трамвайного маршрута № 3, произведена в соответствии с договором ку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пли-продажи № 101 от 20.12.2017</w:t>
      </w:r>
      <w:r w:rsidR="009652B6"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ООО «Дзержинская оценочная палата». </w:t>
      </w:r>
      <w:r w:rsidR="009652B6"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92F" w:rsidRPr="00872229" w:rsidRDefault="0072592F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рельсового лома, образовавшегося после в</w:t>
      </w:r>
      <w:r w:rsidR="002C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ыбытия объекта основных средств 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(реестровый № 11155,11156,11187</w:t>
      </w:r>
      <w:r w:rsid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,11189) трамвайного маршрута № 5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произведена в соответствии с договором купли-продажи № 72 от 24.07.2017г. с ООО «ПК Сырье».</w:t>
      </w:r>
    </w:p>
    <w:p w:rsidR="009652B6" w:rsidRPr="00872229" w:rsidRDefault="0072592F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купли-продажи на реализацию рельсового лома</w:t>
      </w:r>
      <w:r w:rsid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229"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образовавшегося после выбытия объекта основных средств </w:t>
      </w:r>
      <w:r w:rsid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трамвайных маршрутов</w:t>
      </w:r>
      <w:r w:rsidR="00872229"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 5, 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заключены с согласия собственника в соответствии с Постановлением городской  Думы от 02.06.2009 г. № 475 «Об </w:t>
      </w:r>
      <w:r w:rsidRPr="008722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порядка согласования совершения крупных сделок муниципальными унитарными предприятиями».</w:t>
      </w:r>
    </w:p>
    <w:p w:rsidR="009652B6" w:rsidRPr="009652B6" w:rsidRDefault="009652B6" w:rsidP="002C3AD8">
      <w:pPr>
        <w:numPr>
          <w:ilvl w:val="0"/>
          <w:numId w:val="3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Муниципальное имущество </w:t>
      </w:r>
      <w:r w:rsidRPr="009652B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«участки трамвайного пути» трамвайных маршрутов № № 3 и 5 списаны из объекта основных средств и исключены из Реестра муниципальной собственности, в соответствии с Постановлением городской Думы от 01.11.2006 № 138  «Об утверждении положения об учете муниципального имущества и ведении реестра муниципальной собственности города Дзержинска».</w:t>
      </w:r>
    </w:p>
    <w:p w:rsidR="00CE229D" w:rsidRPr="00CE229D" w:rsidRDefault="00CE229D" w:rsidP="002C3AD8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12553" w:rsidRPr="00912553" w:rsidRDefault="00912553" w:rsidP="002C3A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070CB0" w:rsidRPr="00C201EF" w:rsidRDefault="00912553" w:rsidP="00C201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553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 города Дзержинска.</w:t>
      </w:r>
      <w:bookmarkStart w:id="0" w:name="_GoBack"/>
      <w:bookmarkEnd w:id="0"/>
    </w:p>
    <w:sectPr w:rsidR="00070CB0" w:rsidRPr="00C201EF" w:rsidSect="00CA74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E6AFB6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654818"/>
    <w:multiLevelType w:val="hybridMultilevel"/>
    <w:tmpl w:val="B12C769A"/>
    <w:lvl w:ilvl="0" w:tplc="5DAC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B09"/>
    <w:multiLevelType w:val="hybridMultilevel"/>
    <w:tmpl w:val="E25A14B0"/>
    <w:lvl w:ilvl="0" w:tplc="22AA1FC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71D"/>
    <w:multiLevelType w:val="hybridMultilevel"/>
    <w:tmpl w:val="91EC6E4C"/>
    <w:lvl w:ilvl="0" w:tplc="378C7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E2033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0BF55B2B"/>
    <w:multiLevelType w:val="hybridMultilevel"/>
    <w:tmpl w:val="62746B8C"/>
    <w:lvl w:ilvl="0" w:tplc="702A9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325E2"/>
    <w:multiLevelType w:val="hybridMultilevel"/>
    <w:tmpl w:val="B8EE326A"/>
    <w:lvl w:ilvl="0" w:tplc="AFA4955E">
      <w:start w:val="1"/>
      <w:numFmt w:val="decimal"/>
      <w:lvlText w:val="%1)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022CDE"/>
    <w:multiLevelType w:val="multilevel"/>
    <w:tmpl w:val="DF740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D2EAA"/>
    <w:multiLevelType w:val="multilevel"/>
    <w:tmpl w:val="7B166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5C770ED"/>
    <w:multiLevelType w:val="hybridMultilevel"/>
    <w:tmpl w:val="02C21F4A"/>
    <w:lvl w:ilvl="0" w:tplc="EB4C6354">
      <w:start w:val="32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0">
    <w:nsid w:val="26D453FA"/>
    <w:multiLevelType w:val="hybridMultilevel"/>
    <w:tmpl w:val="01A44DB4"/>
    <w:lvl w:ilvl="0" w:tplc="A73E7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CC7744"/>
    <w:multiLevelType w:val="hybridMultilevel"/>
    <w:tmpl w:val="603C5908"/>
    <w:lvl w:ilvl="0" w:tplc="480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45146"/>
    <w:multiLevelType w:val="hybridMultilevel"/>
    <w:tmpl w:val="C01477F0"/>
    <w:lvl w:ilvl="0" w:tplc="1562BC1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326006"/>
    <w:multiLevelType w:val="multilevel"/>
    <w:tmpl w:val="2D78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1703DB"/>
    <w:multiLevelType w:val="multilevel"/>
    <w:tmpl w:val="23F0F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06CD6"/>
    <w:multiLevelType w:val="hybridMultilevel"/>
    <w:tmpl w:val="9B5A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079FB"/>
    <w:multiLevelType w:val="hybridMultilevel"/>
    <w:tmpl w:val="1BDAF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103B6"/>
    <w:multiLevelType w:val="hybridMultilevel"/>
    <w:tmpl w:val="2DAA3F7A"/>
    <w:lvl w:ilvl="0" w:tplc="0466FD90">
      <w:start w:val="24"/>
      <w:numFmt w:val="decimal"/>
      <w:lvlText w:val="(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8">
    <w:nsid w:val="3FC3696E"/>
    <w:multiLevelType w:val="multilevel"/>
    <w:tmpl w:val="DDA46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920F6"/>
    <w:multiLevelType w:val="hybridMultilevel"/>
    <w:tmpl w:val="9B8CC7D4"/>
    <w:lvl w:ilvl="0" w:tplc="9BB851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A5CBE"/>
    <w:multiLevelType w:val="hybridMultilevel"/>
    <w:tmpl w:val="A33E2292"/>
    <w:lvl w:ilvl="0" w:tplc="AFBA298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B0FAB"/>
    <w:multiLevelType w:val="hybridMultilevel"/>
    <w:tmpl w:val="7B2CD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617B3"/>
    <w:multiLevelType w:val="hybridMultilevel"/>
    <w:tmpl w:val="F8BCF52A"/>
    <w:lvl w:ilvl="0" w:tplc="A78A0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10449B"/>
    <w:multiLevelType w:val="multilevel"/>
    <w:tmpl w:val="5F0496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255EFD"/>
    <w:multiLevelType w:val="multilevel"/>
    <w:tmpl w:val="A1A828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5984545"/>
    <w:multiLevelType w:val="hybridMultilevel"/>
    <w:tmpl w:val="F354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F7682"/>
    <w:multiLevelType w:val="multilevel"/>
    <w:tmpl w:val="F43C4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6300FCB"/>
    <w:multiLevelType w:val="hybridMultilevel"/>
    <w:tmpl w:val="6EA2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C7FBF"/>
    <w:multiLevelType w:val="hybridMultilevel"/>
    <w:tmpl w:val="6358B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B6F79"/>
    <w:multiLevelType w:val="multilevel"/>
    <w:tmpl w:val="92CE80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571740"/>
    <w:multiLevelType w:val="hybridMultilevel"/>
    <w:tmpl w:val="D8C2234E"/>
    <w:lvl w:ilvl="0" w:tplc="9FC845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7B10FD9"/>
    <w:multiLevelType w:val="hybridMultilevel"/>
    <w:tmpl w:val="A300B426"/>
    <w:lvl w:ilvl="0" w:tplc="A3E2C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A207D"/>
    <w:multiLevelType w:val="hybridMultilevel"/>
    <w:tmpl w:val="3072E6AA"/>
    <w:lvl w:ilvl="0" w:tplc="93440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A8790F"/>
    <w:multiLevelType w:val="hybridMultilevel"/>
    <w:tmpl w:val="B4CEE06E"/>
    <w:lvl w:ilvl="0" w:tplc="1B6ED5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83A03"/>
    <w:multiLevelType w:val="hybridMultilevel"/>
    <w:tmpl w:val="C750CF30"/>
    <w:lvl w:ilvl="0" w:tplc="15EC716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29"/>
  </w:num>
  <w:num w:numId="5">
    <w:abstractNumId w:val="18"/>
  </w:num>
  <w:num w:numId="6">
    <w:abstractNumId w:val="23"/>
  </w:num>
  <w:num w:numId="7">
    <w:abstractNumId w:val="22"/>
  </w:num>
  <w:num w:numId="8">
    <w:abstractNumId w:val="11"/>
  </w:num>
  <w:num w:numId="9">
    <w:abstractNumId w:val="13"/>
  </w:num>
  <w:num w:numId="10">
    <w:abstractNumId w:val="3"/>
  </w:num>
  <w:num w:numId="11">
    <w:abstractNumId w:val="16"/>
  </w:num>
  <w:num w:numId="12">
    <w:abstractNumId w:val="2"/>
  </w:num>
  <w:num w:numId="13">
    <w:abstractNumId w:val="5"/>
  </w:num>
  <w:num w:numId="14">
    <w:abstractNumId w:val="8"/>
  </w:num>
  <w:num w:numId="15">
    <w:abstractNumId w:val="26"/>
  </w:num>
  <w:num w:numId="16">
    <w:abstractNumId w:val="0"/>
  </w:num>
  <w:num w:numId="17">
    <w:abstractNumId w:val="30"/>
  </w:num>
  <w:num w:numId="18">
    <w:abstractNumId w:val="4"/>
  </w:num>
  <w:num w:numId="19">
    <w:abstractNumId w:val="6"/>
  </w:num>
  <w:num w:numId="20">
    <w:abstractNumId w:val="1"/>
  </w:num>
  <w:num w:numId="21">
    <w:abstractNumId w:val="9"/>
  </w:num>
  <w:num w:numId="22">
    <w:abstractNumId w:val="15"/>
  </w:num>
  <w:num w:numId="23">
    <w:abstractNumId w:val="24"/>
  </w:num>
  <w:num w:numId="24">
    <w:abstractNumId w:val="32"/>
  </w:num>
  <w:num w:numId="25">
    <w:abstractNumId w:val="10"/>
  </w:num>
  <w:num w:numId="26">
    <w:abstractNumId w:val="21"/>
  </w:num>
  <w:num w:numId="27">
    <w:abstractNumId w:val="12"/>
  </w:num>
  <w:num w:numId="28">
    <w:abstractNumId w:val="17"/>
  </w:num>
  <w:num w:numId="29">
    <w:abstractNumId w:val="27"/>
  </w:num>
  <w:num w:numId="30">
    <w:abstractNumId w:val="28"/>
  </w:num>
  <w:num w:numId="31">
    <w:abstractNumId w:val="25"/>
  </w:num>
  <w:num w:numId="32">
    <w:abstractNumId w:val="34"/>
  </w:num>
  <w:num w:numId="33">
    <w:abstractNumId w:val="31"/>
  </w:num>
  <w:num w:numId="34">
    <w:abstractNumId w:val="2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4"/>
    <w:rsid w:val="000051C4"/>
    <w:rsid w:val="00010B36"/>
    <w:rsid w:val="00027765"/>
    <w:rsid w:val="0004000E"/>
    <w:rsid w:val="00051599"/>
    <w:rsid w:val="00053B90"/>
    <w:rsid w:val="00057D01"/>
    <w:rsid w:val="00070838"/>
    <w:rsid w:val="00070CB0"/>
    <w:rsid w:val="00070D27"/>
    <w:rsid w:val="00074402"/>
    <w:rsid w:val="00080072"/>
    <w:rsid w:val="000A06B1"/>
    <w:rsid w:val="000A41EC"/>
    <w:rsid w:val="000B0446"/>
    <w:rsid w:val="000C7E32"/>
    <w:rsid w:val="000D6FAB"/>
    <w:rsid w:val="000E1F22"/>
    <w:rsid w:val="000E2BEE"/>
    <w:rsid w:val="000E7303"/>
    <w:rsid w:val="000E7C6A"/>
    <w:rsid w:val="000F6C1A"/>
    <w:rsid w:val="000F6CB3"/>
    <w:rsid w:val="001016EC"/>
    <w:rsid w:val="001068DA"/>
    <w:rsid w:val="0011722B"/>
    <w:rsid w:val="0012501D"/>
    <w:rsid w:val="00133B5E"/>
    <w:rsid w:val="001435B1"/>
    <w:rsid w:val="00143B08"/>
    <w:rsid w:val="00154CA6"/>
    <w:rsid w:val="00156C4A"/>
    <w:rsid w:val="001654B7"/>
    <w:rsid w:val="0017505F"/>
    <w:rsid w:val="001861D7"/>
    <w:rsid w:val="00186D36"/>
    <w:rsid w:val="00190EAC"/>
    <w:rsid w:val="0019686E"/>
    <w:rsid w:val="001C15EF"/>
    <w:rsid w:val="001C5B76"/>
    <w:rsid w:val="001E34CD"/>
    <w:rsid w:val="001F3D34"/>
    <w:rsid w:val="001F6191"/>
    <w:rsid w:val="002126C4"/>
    <w:rsid w:val="00240F4A"/>
    <w:rsid w:val="00252DB3"/>
    <w:rsid w:val="00253D4B"/>
    <w:rsid w:val="00260350"/>
    <w:rsid w:val="00261697"/>
    <w:rsid w:val="00265E7E"/>
    <w:rsid w:val="002671DF"/>
    <w:rsid w:val="00281A9E"/>
    <w:rsid w:val="00282A78"/>
    <w:rsid w:val="00284CE6"/>
    <w:rsid w:val="00285793"/>
    <w:rsid w:val="00292C02"/>
    <w:rsid w:val="002A5145"/>
    <w:rsid w:val="002B2746"/>
    <w:rsid w:val="002B6E4C"/>
    <w:rsid w:val="002C3AD8"/>
    <w:rsid w:val="002D5F70"/>
    <w:rsid w:val="002F1640"/>
    <w:rsid w:val="002F5591"/>
    <w:rsid w:val="003149BD"/>
    <w:rsid w:val="00351B9C"/>
    <w:rsid w:val="003561FE"/>
    <w:rsid w:val="0036077C"/>
    <w:rsid w:val="0036669E"/>
    <w:rsid w:val="00374CAA"/>
    <w:rsid w:val="0037677C"/>
    <w:rsid w:val="00376D5D"/>
    <w:rsid w:val="003A1BCB"/>
    <w:rsid w:val="003A2790"/>
    <w:rsid w:val="003D25D6"/>
    <w:rsid w:val="003F4861"/>
    <w:rsid w:val="003F50C6"/>
    <w:rsid w:val="003F6A11"/>
    <w:rsid w:val="0040132A"/>
    <w:rsid w:val="004040E8"/>
    <w:rsid w:val="00450FCB"/>
    <w:rsid w:val="00452F99"/>
    <w:rsid w:val="00454EE3"/>
    <w:rsid w:val="00476480"/>
    <w:rsid w:val="00477A7E"/>
    <w:rsid w:val="004803BB"/>
    <w:rsid w:val="00493063"/>
    <w:rsid w:val="004A0B15"/>
    <w:rsid w:val="004A5427"/>
    <w:rsid w:val="004A5F3A"/>
    <w:rsid w:val="004B7861"/>
    <w:rsid w:val="004C0C42"/>
    <w:rsid w:val="004C382E"/>
    <w:rsid w:val="004C4E55"/>
    <w:rsid w:val="004C6536"/>
    <w:rsid w:val="004E107A"/>
    <w:rsid w:val="004E44AF"/>
    <w:rsid w:val="004F2112"/>
    <w:rsid w:val="004F53EC"/>
    <w:rsid w:val="005046AF"/>
    <w:rsid w:val="00520655"/>
    <w:rsid w:val="00523D2C"/>
    <w:rsid w:val="005457F6"/>
    <w:rsid w:val="00551664"/>
    <w:rsid w:val="00554E1E"/>
    <w:rsid w:val="00556FC0"/>
    <w:rsid w:val="0056040E"/>
    <w:rsid w:val="00562902"/>
    <w:rsid w:val="00574E71"/>
    <w:rsid w:val="00575898"/>
    <w:rsid w:val="0059060E"/>
    <w:rsid w:val="00590D13"/>
    <w:rsid w:val="005A2F7E"/>
    <w:rsid w:val="005B1050"/>
    <w:rsid w:val="005B237B"/>
    <w:rsid w:val="005B313A"/>
    <w:rsid w:val="005B60F0"/>
    <w:rsid w:val="005B71FA"/>
    <w:rsid w:val="005C5C80"/>
    <w:rsid w:val="005D717B"/>
    <w:rsid w:val="005E19F2"/>
    <w:rsid w:val="005F26F3"/>
    <w:rsid w:val="005F70C1"/>
    <w:rsid w:val="006001EA"/>
    <w:rsid w:val="00614AFD"/>
    <w:rsid w:val="00634EE1"/>
    <w:rsid w:val="00646177"/>
    <w:rsid w:val="00650AD6"/>
    <w:rsid w:val="006528C9"/>
    <w:rsid w:val="00654CE3"/>
    <w:rsid w:val="0066071C"/>
    <w:rsid w:val="006673FF"/>
    <w:rsid w:val="0067654A"/>
    <w:rsid w:val="006858AF"/>
    <w:rsid w:val="006B3F8D"/>
    <w:rsid w:val="006E098D"/>
    <w:rsid w:val="006E5103"/>
    <w:rsid w:val="006E64A2"/>
    <w:rsid w:val="006F16EF"/>
    <w:rsid w:val="006F5ACF"/>
    <w:rsid w:val="006F643E"/>
    <w:rsid w:val="007048B4"/>
    <w:rsid w:val="00710994"/>
    <w:rsid w:val="00721C43"/>
    <w:rsid w:val="00722477"/>
    <w:rsid w:val="0072592F"/>
    <w:rsid w:val="0072786F"/>
    <w:rsid w:val="00732B7F"/>
    <w:rsid w:val="00767D49"/>
    <w:rsid w:val="007712FF"/>
    <w:rsid w:val="0077414E"/>
    <w:rsid w:val="00786009"/>
    <w:rsid w:val="007919DE"/>
    <w:rsid w:val="00794956"/>
    <w:rsid w:val="0079564D"/>
    <w:rsid w:val="007B7852"/>
    <w:rsid w:val="007C5C23"/>
    <w:rsid w:val="007E491A"/>
    <w:rsid w:val="007F52FC"/>
    <w:rsid w:val="00806A33"/>
    <w:rsid w:val="0081335E"/>
    <w:rsid w:val="008320F4"/>
    <w:rsid w:val="00854746"/>
    <w:rsid w:val="00855724"/>
    <w:rsid w:val="00864768"/>
    <w:rsid w:val="00864F3D"/>
    <w:rsid w:val="008702DC"/>
    <w:rsid w:val="00872229"/>
    <w:rsid w:val="00872B90"/>
    <w:rsid w:val="0087548E"/>
    <w:rsid w:val="008755C9"/>
    <w:rsid w:val="00882130"/>
    <w:rsid w:val="00891FE5"/>
    <w:rsid w:val="00892195"/>
    <w:rsid w:val="008A6658"/>
    <w:rsid w:val="008B7A26"/>
    <w:rsid w:val="008D1222"/>
    <w:rsid w:val="008D607B"/>
    <w:rsid w:val="00900616"/>
    <w:rsid w:val="00903427"/>
    <w:rsid w:val="00905244"/>
    <w:rsid w:val="009104A2"/>
    <w:rsid w:val="00912553"/>
    <w:rsid w:val="00930EA4"/>
    <w:rsid w:val="009476E9"/>
    <w:rsid w:val="00955ED4"/>
    <w:rsid w:val="00965272"/>
    <w:rsid w:val="009652B6"/>
    <w:rsid w:val="00965E1F"/>
    <w:rsid w:val="0098116B"/>
    <w:rsid w:val="00981571"/>
    <w:rsid w:val="00981BB2"/>
    <w:rsid w:val="00981BB4"/>
    <w:rsid w:val="009903EF"/>
    <w:rsid w:val="009C3BC0"/>
    <w:rsid w:val="009D25CA"/>
    <w:rsid w:val="009E35AD"/>
    <w:rsid w:val="009E3B7C"/>
    <w:rsid w:val="009E7119"/>
    <w:rsid w:val="009E7D8D"/>
    <w:rsid w:val="00A05263"/>
    <w:rsid w:val="00A05486"/>
    <w:rsid w:val="00A137B4"/>
    <w:rsid w:val="00A14977"/>
    <w:rsid w:val="00A201F2"/>
    <w:rsid w:val="00A41379"/>
    <w:rsid w:val="00A439E3"/>
    <w:rsid w:val="00A609F2"/>
    <w:rsid w:val="00A749BA"/>
    <w:rsid w:val="00A7599C"/>
    <w:rsid w:val="00A85754"/>
    <w:rsid w:val="00A87845"/>
    <w:rsid w:val="00A96CE8"/>
    <w:rsid w:val="00AA1CA7"/>
    <w:rsid w:val="00AA58C9"/>
    <w:rsid w:val="00AC0CBD"/>
    <w:rsid w:val="00AC5551"/>
    <w:rsid w:val="00AC7A45"/>
    <w:rsid w:val="00AE142D"/>
    <w:rsid w:val="00AE7C04"/>
    <w:rsid w:val="00AF2CAD"/>
    <w:rsid w:val="00B04605"/>
    <w:rsid w:val="00B07A6F"/>
    <w:rsid w:val="00B11766"/>
    <w:rsid w:val="00B12295"/>
    <w:rsid w:val="00B13DDB"/>
    <w:rsid w:val="00B3045A"/>
    <w:rsid w:val="00B34EAC"/>
    <w:rsid w:val="00B371A8"/>
    <w:rsid w:val="00B413C3"/>
    <w:rsid w:val="00B70E6C"/>
    <w:rsid w:val="00B72F35"/>
    <w:rsid w:val="00B74BA4"/>
    <w:rsid w:val="00B825D6"/>
    <w:rsid w:val="00B84F33"/>
    <w:rsid w:val="00B9155A"/>
    <w:rsid w:val="00BA1106"/>
    <w:rsid w:val="00BA2646"/>
    <w:rsid w:val="00BB3986"/>
    <w:rsid w:val="00BC12A7"/>
    <w:rsid w:val="00BC2CE6"/>
    <w:rsid w:val="00BD41F6"/>
    <w:rsid w:val="00BD7A44"/>
    <w:rsid w:val="00BE4899"/>
    <w:rsid w:val="00BE7673"/>
    <w:rsid w:val="00C15716"/>
    <w:rsid w:val="00C1653D"/>
    <w:rsid w:val="00C17083"/>
    <w:rsid w:val="00C201EF"/>
    <w:rsid w:val="00C2023D"/>
    <w:rsid w:val="00C30E2E"/>
    <w:rsid w:val="00C320B5"/>
    <w:rsid w:val="00C34EB3"/>
    <w:rsid w:val="00C42903"/>
    <w:rsid w:val="00C432D7"/>
    <w:rsid w:val="00C72F97"/>
    <w:rsid w:val="00C77288"/>
    <w:rsid w:val="00C7780A"/>
    <w:rsid w:val="00CA116E"/>
    <w:rsid w:val="00CA3357"/>
    <w:rsid w:val="00CA3432"/>
    <w:rsid w:val="00CA72E1"/>
    <w:rsid w:val="00CA74E8"/>
    <w:rsid w:val="00CC7640"/>
    <w:rsid w:val="00CD1663"/>
    <w:rsid w:val="00CE105C"/>
    <w:rsid w:val="00CE229D"/>
    <w:rsid w:val="00CE60AA"/>
    <w:rsid w:val="00CF7713"/>
    <w:rsid w:val="00D0179F"/>
    <w:rsid w:val="00D04BEE"/>
    <w:rsid w:val="00D05613"/>
    <w:rsid w:val="00D05AD4"/>
    <w:rsid w:val="00D071D1"/>
    <w:rsid w:val="00D10234"/>
    <w:rsid w:val="00D15A04"/>
    <w:rsid w:val="00D24D31"/>
    <w:rsid w:val="00D25029"/>
    <w:rsid w:val="00D25D71"/>
    <w:rsid w:val="00D27256"/>
    <w:rsid w:val="00D85412"/>
    <w:rsid w:val="00D87C54"/>
    <w:rsid w:val="00D87E10"/>
    <w:rsid w:val="00DA2651"/>
    <w:rsid w:val="00DA26D7"/>
    <w:rsid w:val="00DB5AD1"/>
    <w:rsid w:val="00DB64FD"/>
    <w:rsid w:val="00DD15A9"/>
    <w:rsid w:val="00DD635A"/>
    <w:rsid w:val="00DD7A00"/>
    <w:rsid w:val="00DE1FE5"/>
    <w:rsid w:val="00DF04DF"/>
    <w:rsid w:val="00DF1AA4"/>
    <w:rsid w:val="00E1534B"/>
    <w:rsid w:val="00E154FF"/>
    <w:rsid w:val="00E23454"/>
    <w:rsid w:val="00E3466D"/>
    <w:rsid w:val="00E52BEB"/>
    <w:rsid w:val="00E5771F"/>
    <w:rsid w:val="00E67B26"/>
    <w:rsid w:val="00E700A8"/>
    <w:rsid w:val="00E741F1"/>
    <w:rsid w:val="00E754A7"/>
    <w:rsid w:val="00E8735B"/>
    <w:rsid w:val="00E95356"/>
    <w:rsid w:val="00E9569D"/>
    <w:rsid w:val="00EA62EE"/>
    <w:rsid w:val="00EB58F4"/>
    <w:rsid w:val="00EC18AE"/>
    <w:rsid w:val="00EC686D"/>
    <w:rsid w:val="00EE2DF4"/>
    <w:rsid w:val="00EF0C07"/>
    <w:rsid w:val="00EF591C"/>
    <w:rsid w:val="00F02E16"/>
    <w:rsid w:val="00F15F8A"/>
    <w:rsid w:val="00F35668"/>
    <w:rsid w:val="00F373A1"/>
    <w:rsid w:val="00F474BE"/>
    <w:rsid w:val="00F54228"/>
    <w:rsid w:val="00F55357"/>
    <w:rsid w:val="00F62846"/>
    <w:rsid w:val="00F713EE"/>
    <w:rsid w:val="00F714D2"/>
    <w:rsid w:val="00F7156D"/>
    <w:rsid w:val="00F763BE"/>
    <w:rsid w:val="00F77CA3"/>
    <w:rsid w:val="00F80BC8"/>
    <w:rsid w:val="00FA4008"/>
    <w:rsid w:val="00FA5BCE"/>
    <w:rsid w:val="00FA5E04"/>
    <w:rsid w:val="00FB407C"/>
    <w:rsid w:val="00FB7707"/>
    <w:rsid w:val="00FC0EFB"/>
    <w:rsid w:val="00FC393D"/>
    <w:rsid w:val="00FE0321"/>
    <w:rsid w:val="00FE0465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BC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0CB0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70CB0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C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3BC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9C3B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C3B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link w:val="aa"/>
    <w:uiPriority w:val="99"/>
    <w:unhideWhenUsed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бычный (веб) Знак"/>
    <w:link w:val="a9"/>
    <w:uiPriority w:val="99"/>
    <w:rsid w:val="009C3BC0"/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C3BC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C3BC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C3BC0"/>
    <w:rPr>
      <w:rFonts w:eastAsiaTheme="minorEastAsia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9C3BC0"/>
    <w:pPr>
      <w:spacing w:after="120"/>
      <w:ind w:left="283"/>
    </w:pPr>
    <w:rPr>
      <w:rFonts w:eastAsiaTheme="minorEastAsia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C3BC0"/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9C3BC0"/>
    <w:rPr>
      <w:color w:val="0000FF"/>
      <w:u w:val="single"/>
    </w:rPr>
  </w:style>
  <w:style w:type="paragraph" w:customStyle="1" w:styleId="ConsPlusTitle">
    <w:name w:val="ConsPlusTitle"/>
    <w:rsid w:val="009C3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9C3B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9C3BC0"/>
    <w:rPr>
      <w:color w:val="106BBE"/>
    </w:rPr>
  </w:style>
  <w:style w:type="paragraph" w:customStyle="1" w:styleId="ConsPlusNonformat">
    <w:name w:val="ConsPlusNonformat"/>
    <w:rsid w:val="009C3B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9C3BC0"/>
    <w:rPr>
      <w:i/>
      <w:iCs/>
    </w:rPr>
  </w:style>
  <w:style w:type="paragraph" w:customStyle="1" w:styleId="s1">
    <w:name w:val="s_1"/>
    <w:basedOn w:val="a"/>
    <w:rsid w:val="009C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4803B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53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1534B"/>
    <w:rPr>
      <w:rFonts w:ascii="Calibri" w:eastAsia="Times New Roman" w:hAnsi="Calibri" w:cs="Times New Roman"/>
      <w:szCs w:val="20"/>
      <w:lang w:eastAsia="ru-RU"/>
    </w:rPr>
  </w:style>
  <w:style w:type="character" w:customStyle="1" w:styleId="-pseudo-">
    <w:name w:val="-pseudo-"/>
    <w:basedOn w:val="a0"/>
    <w:rsid w:val="00CF7713"/>
  </w:style>
  <w:style w:type="character" w:customStyle="1" w:styleId="30">
    <w:name w:val="Заголовок 3 Знак"/>
    <w:basedOn w:val="a0"/>
    <w:link w:val="3"/>
    <w:uiPriority w:val="9"/>
    <w:semiHidden/>
    <w:rsid w:val="003F50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6926-0CDA-4A52-9AF8-F2E84906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Петровна Хакимова</dc:creator>
  <cp:lastModifiedBy>Эльвира Маратовна Загретдинова</cp:lastModifiedBy>
  <cp:revision>4</cp:revision>
  <dcterms:created xsi:type="dcterms:W3CDTF">2022-01-17T09:07:00Z</dcterms:created>
  <dcterms:modified xsi:type="dcterms:W3CDTF">2022-01-24T05:40:00Z</dcterms:modified>
</cp:coreProperties>
</file>